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53bb170788c1f4e27523a2810209445196f64a"/>
    <w:p>
      <w:pPr>
        <w:pStyle w:val="Heading3"/>
      </w:pPr>
      <w:r>
        <w:t xml:space="preserve">В управе открыли выставку картин "Дети и герои Донбасса".</w:t>
      </w:r>
    </w:p>
    <w:p>
      <w:pPr>
        <w:pStyle w:val="FirstParagraph"/>
      </w:pPr>
      <w:r>
        <w:t xml:space="preserve">16.03.2023</w:t>
      </w:r>
    </w:p>
    <w:p>
      <w:pPr>
        <w:pStyle w:val="BodyText"/>
      </w:pPr>
      <w:r>
        <w:t xml:space="preserve">В управе нашего района #Хамовники мы торжественно открыли выставку картин "Дети и герои Донбасса". Проект посвящен всем неравнодушным людям, патриотам, которые в наши дни отстаивают свободу и независимость своей земли.</w:t>
      </w:r>
      <w:r>
        <w:t xml:space="preserve"> </w:t>
      </w:r>
      <w:r>
        <w:t xml:space="preserve">Организаторами выступила управа района, ФРК "Во Благо" (Ирина Долгополова), Студия ЛИСТ ОК, председатель комиссии по патриотической работе с молодежью первички №5 Совета ветеранов района - Татьяна Куликова. На открытие выставки мы пригласили ветеранов и молодежь.</w:t>
      </w:r>
      <w:r>
        <w:t xml:space="preserve"> </w:t>
      </w:r>
      <w:r>
        <w:t xml:space="preserve">В экспозиции представлены картины московских художников - Алексея Крюкова и Максима Фаюстова, которые неоднократно посещали Донецкую и Луганскую области. С их полотен смотрят отважные воины, известные всей стране герои...</w:t>
      </w:r>
      <w:r>
        <w:t xml:space="preserve"> </w:t>
      </w:r>
      <w:r>
        <w:t xml:space="preserve">Отдельное внимание хочется уделить Аллее Ангелов. Эта композиция создана в память о погибших детях Донбасса. Автор - Александр Ткаченко. Композицию он создавал по материалам одноименного сайта.</w:t>
      </w:r>
      <w:r>
        <w:t xml:space="preserve"> </w:t>
      </w:r>
      <w:r>
        <w:t xml:space="preserve">Вместе с Алексеем Крюковым и Максимом Фаюстовым мы разрезали красную ленточку, а затем художники провели экскурсию по выставке, рассказали историю создания своих полотен. В завершении мероприятия для кадетов школы №1231 им. В.Д. Поленова они провели мастер-класс на тему "Образ русского воина".</w:t>
      </w:r>
      <w:r>
        <w:t xml:space="preserve"> </w:t>
      </w:r>
      <w:r>
        <w:t xml:space="preserve">Выставка будет работать в управе до 14 апреля.</w:t>
      </w:r>
      <w:r>
        <w:t xml:space="preserve"> </w:t>
      </w:r>
      <w:r>
        <w:t xml:space="preserve">#Выставка #ГероиДонбасса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http://hamovniki.mos.ru/administrative-authority-shall-inform/detail/11470932.html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4709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4709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2025-06-07T10:51:37Z</dcterms:created>
  <dcterms:modified xsi:type="dcterms:W3CDTF">2025-06-07T10:51:37Z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