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5290f7f7b2431f1019297002a40f0475954bc"/>
    <w:p>
      <w:pPr>
        <w:pStyle w:val="Heading3"/>
      </w:pPr>
      <w:r>
        <w:t xml:space="preserve">План культурно-массовых и спортивных мероприятий в районе Хамовники ко Дню города на 6-7 сентября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t xml:space="preserve">Управа района Хамовники подготовила программу основных культурно-массовых, спортивных и благотворительных мероприятий, которые пройдут в рамках празднования Дня города 6 и 7 сентября) на территории района Хамовники.</w:t>
      </w:r>
    </w:p>
    <w:p>
      <w:pPr>
        <w:pStyle w:val="BodyText"/>
      </w:pPr>
      <w:r>
        <w:rPr>
          <w:bCs/>
          <w:b/>
        </w:rPr>
        <w:t xml:space="preserve">Культурно-массовые мероприятия</w:t>
      </w:r>
    </w:p>
    <w:p>
      <w:pPr>
        <w:pStyle w:val="BodyText"/>
      </w:pPr>
      <w:r>
        <w:t xml:space="preserve">Праздничное мероприятие</w:t>
      </w:r>
      <w:r>
        <w:t xml:space="preserve"> </w:t>
      </w:r>
      <w:r>
        <w:rPr>
          <w:bCs/>
          <w:b/>
        </w:rPr>
        <w:t xml:space="preserve">«России сердце золотое – столица древняя Москва»</w:t>
      </w:r>
      <w:r>
        <w:t xml:space="preserve"> </w:t>
      </w:r>
      <w:r>
        <w:t xml:space="preserve">состоится в детском парке «Усадьба Трубецких в Хамовниках» 6 сентября с 12.00 до 16.00 ч. Одновременно в этом же парке пройдет фестиваль «Читающий город».</w:t>
      </w:r>
    </w:p>
    <w:p>
      <w:pPr>
        <w:pStyle w:val="BodyText"/>
      </w:pPr>
      <w:r>
        <w:t xml:space="preserve">В тот же день, 6 сентября, с 12 до 15 ч. в парке «Новодевичьи пруды» вас ожидает праздник-фестиваль в формате народных гуляний с конкурсами и подарками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«Хамовническая слобода»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Мероприятия во дворах</w:t>
      </w:r>
    </w:p>
    <w:p>
      <w:pPr>
        <w:pStyle w:val="BodyText"/>
      </w:pPr>
      <w:r>
        <w:t xml:space="preserve">Достаточно много интересных активностей пройдет в жилых дворах района. Так, 6 сентября с 12 до 14 ч., по адресу Сквер Усачева, д. 66 пройдет мероприятие</w:t>
      </w:r>
      <w:r>
        <w:t xml:space="preserve"> </w:t>
      </w:r>
      <w:r>
        <w:rPr>
          <w:bCs/>
          <w:b/>
        </w:rPr>
        <w:t xml:space="preserve">«День города»</w:t>
      </w:r>
      <w:r>
        <w:t xml:space="preserve">, которое продолжится 7 сентября с 12 до 14 ч. праздником</w:t>
      </w:r>
      <w:r>
        <w:t xml:space="preserve"> </w:t>
      </w:r>
      <w:r>
        <w:rPr>
          <w:bCs/>
          <w:b/>
        </w:rPr>
        <w:t xml:space="preserve">«Любимому городу посвящается».</w:t>
      </w:r>
      <w:r>
        <w:t xml:space="preserve"> </w:t>
      </w:r>
      <w:r>
        <w:t xml:space="preserve"> </w:t>
      </w:r>
      <w:r>
        <w:t xml:space="preserve">Праздник</w:t>
      </w:r>
      <w:r>
        <w:t xml:space="preserve"> </w:t>
      </w:r>
      <w:r>
        <w:t xml:space="preserve"> </w:t>
      </w:r>
      <w:r>
        <w:rPr>
          <w:bCs/>
          <w:b/>
        </w:rPr>
        <w:t xml:space="preserve">«Добрые соседи»</w:t>
      </w:r>
      <w:r>
        <w:t xml:space="preserve"> </w:t>
      </w:r>
      <w:r>
        <w:t xml:space="preserve"> </w:t>
      </w:r>
      <w:r>
        <w:t xml:space="preserve">6 сентября с 15.30 до 17.00 ч.</w:t>
      </w:r>
      <w:r>
        <w:t xml:space="preserve"> </w:t>
      </w:r>
      <w:r>
        <w:t xml:space="preserve"> </w:t>
      </w:r>
      <w:r>
        <w:t xml:space="preserve">пройдет и во дворе по адресу: Хилков пер., д.3.</w:t>
      </w:r>
    </w:p>
    <w:p>
      <w:pPr>
        <w:pStyle w:val="BodyText"/>
      </w:pPr>
      <w:r>
        <w:rPr>
          <w:bCs/>
          <w:b/>
        </w:rPr>
        <w:t xml:space="preserve">7 сентября</w:t>
      </w:r>
      <w:r>
        <w:t xml:space="preserve"> </w:t>
      </w:r>
      <w:r>
        <w:t xml:space="preserve">сразу в нескольких московских дворах пройдут торжества, приуроченные ко Дню города:</w:t>
      </w:r>
    </w:p>
    <w:p>
      <w:pPr>
        <w:pStyle w:val="BodyText"/>
      </w:pPr>
      <w:r>
        <w:rPr>
          <w:bCs/>
          <w:b/>
        </w:rPr>
        <w:t xml:space="preserve">«Москва – город друзей»</w:t>
      </w:r>
      <w:r>
        <w:t xml:space="preserve"> </w:t>
      </w:r>
      <w:r>
        <w:t xml:space="preserve">- Фрунзенская наб., д.16/1, с 12.00 до 14.00ч.;</w:t>
      </w:r>
    </w:p>
    <w:p>
      <w:pPr>
        <w:pStyle w:val="BodyText"/>
      </w:pPr>
      <w:r>
        <w:rPr>
          <w:bCs/>
          <w:b/>
        </w:rPr>
        <w:t xml:space="preserve">«Праздник нашего двора»</w:t>
      </w:r>
      <w:r>
        <w:t xml:space="preserve"> </w:t>
      </w:r>
      <w:r>
        <w:t xml:space="preserve">- ул. Плющиха, д.42, с 12.00 до 14.00 ч.;</w:t>
      </w:r>
    </w:p>
    <w:p>
      <w:pPr>
        <w:pStyle w:val="BodyText"/>
      </w:pPr>
      <w:r>
        <w:rPr>
          <w:bCs/>
          <w:b/>
        </w:rPr>
        <w:t xml:space="preserve">«А у нас во дворе…»</w:t>
      </w:r>
      <w:r>
        <w:t xml:space="preserve"> </w:t>
      </w:r>
      <w:r>
        <w:t xml:space="preserve">- 1-й Неопалимовский пер., д.25, с 12.00 до 14.00 ч.;</w:t>
      </w:r>
    </w:p>
    <w:p>
      <w:pPr>
        <w:pStyle w:val="BodyText"/>
      </w:pPr>
      <w:r>
        <w:rPr>
          <w:bCs/>
          <w:b/>
        </w:rPr>
        <w:t xml:space="preserve">«Любимый город»</w:t>
      </w:r>
      <w:r>
        <w:t xml:space="preserve"> </w:t>
      </w:r>
      <w:r>
        <w:t xml:space="preserve">- Фрунзенская наб., д.32 и д.34, с 14.00 до 16.00 ч.;</w:t>
      </w:r>
    </w:p>
    <w:p>
      <w:pPr>
        <w:pStyle w:val="BodyText"/>
      </w:pPr>
      <w:r>
        <w:rPr>
          <w:bCs/>
          <w:b/>
        </w:rPr>
        <w:t xml:space="preserve">«Праздник нашего двора»</w:t>
      </w:r>
      <w:r>
        <w:t xml:space="preserve"> </w:t>
      </w:r>
      <w:r>
        <w:t xml:space="preserve">- ул. Пречистенка, д.8, стр.3, с 12.00 до 14.00 ч.;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«Родной город. Любимый двор»</w:t>
      </w:r>
      <w:r>
        <w:t xml:space="preserve"> </w:t>
      </w:r>
      <w:r>
        <w:t xml:space="preserve">- 3-я Фрунзенская ул., д.12, с 12.00 до 14.00 ч.</w:t>
      </w:r>
    </w:p>
    <w:p>
      <w:pPr>
        <w:pStyle w:val="BodyText"/>
      </w:pPr>
      <w:r>
        <w:rPr>
          <w:bCs/>
          <w:b/>
        </w:rPr>
        <w:t xml:space="preserve">Спортивные мероприятия</w:t>
      </w:r>
    </w:p>
    <w:p>
      <w:pPr>
        <w:pStyle w:val="BodyText"/>
      </w:pPr>
      <w:r>
        <w:rPr>
          <w:bCs/>
          <w:b/>
        </w:rPr>
        <w:t xml:space="preserve">6 сентября</w:t>
      </w:r>
    </w:p>
    <w:p>
      <w:pPr>
        <w:pStyle w:val="BodyText"/>
      </w:pPr>
      <w:r>
        <w:t xml:space="preserve">Старт велоэкскурсии по району Хамовники будет дан на территории детского парка «Усадьба Трубецких в Хамовниках» в 12 ч., а с 13.00 до 15.00 ч. здесь же пройдет спортивный праздник.</w:t>
      </w:r>
    </w:p>
    <w:p>
      <w:pPr>
        <w:pStyle w:val="BodyText"/>
      </w:pPr>
      <w:r>
        <w:rPr>
          <w:bCs/>
          <w:b/>
        </w:rPr>
        <w:t xml:space="preserve">7 сентября</w:t>
      </w:r>
    </w:p>
    <w:p>
      <w:pPr>
        <w:pStyle w:val="BodyText"/>
      </w:pPr>
      <w:r>
        <w:t xml:space="preserve">В 10.00 ч. на спортплощадке Комсомольском пр-те д.35 начнутся соревнования по стрит-болу в рамках спартакиады «Спорт для всех».</w:t>
      </w:r>
    </w:p>
    <w:p>
      <w:pPr>
        <w:pStyle w:val="BodyText"/>
      </w:pPr>
      <w:r>
        <w:t xml:space="preserve">В 11.00 ч. на спортплощадке на Фрунзенской наб., д.50 любителей активного отдыха ожидают соревнования по мини-футболу, посвященные Дню города.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жителей льготных категорий в кафе и ресторанах района Хамовники с 1 по 7 сентября предоставляются благотворительные 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http://hamovniki.mos.ru/administrative-authority-shall-inform/detail/1261576.html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%D0%B3%D0%B0%D0%B7%D0%B5%D1%82%D0%B0%D1%85%D0%B0%D0%BC%D0%BE%D0%B2%D0%BD%D0%B8%D0%BA%D0%B8.%D1%80%D1%84/news/105282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261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%D0%B3%D0%B0%D0%B7%D0%B5%D1%82%D0%B0%D1%85%D0%B0%D0%BC%D0%BE%D0%B2%D0%BD%D0%B8%D0%BA%D0%B8.%D1%80%D1%84/news/105282" TargetMode="Externa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1261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2025-06-11T03:30:33Z</dcterms:created>
  <dcterms:modified xsi:type="dcterms:W3CDTF">2025-06-11T03:30:33Z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