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cad81fa4b7734665fa6e3720148a35fae2da3b"/>
    <w:p>
      <w:pPr>
        <w:pStyle w:val="Heading3"/>
      </w:pPr>
      <w:r>
        <w:t xml:space="preserve">07 марта 2025 года в 15.00 состоится церемония увековечения в память о генерал-майоре технических войск Николае Гавриловиче Требушном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6193cad8-7fb1-4480-aa42-7f6eaef663a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пятницу, 07 марта 2025 года в 15.00, в доме №7 в Сеченовском переулке состоится церемония в рамках Всероссийского волонтерского проекта увековечения с международным участием «Россия#Юг#Победа#Помним». Мемориальная табличка в 1-ом подъезде дома будет установлена в знак того, что здесь, в квартире №3, проживал в 1942-1950 годах уроженец Херсона, участник нескольких войн, генерал-майор технических войск Николай Гаврилович Требушный.</w:t>
      </w:r>
    </w:p>
    <w:p>
      <w:pPr>
        <w:pStyle w:val="BodyText"/>
      </w:pPr>
      <w:r>
        <w:t xml:space="preserve">Памятная церемония организована командой проекта, в лице Павла и Татьяны Беккерман, при содействии Управы района «Хамовники» и начальника мастерского участка Алексея Камочкина, а также при поддержке партнера проекта, кинокомпании «Миррен-Фильм», в лице Марины Яценко.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http://hamovniki.mos.ru/administrative-authority-shall-inform/detail/12839858.html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28398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28398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2025-05-25T04:16:49Z</dcterms:created>
  <dcterms:modified xsi:type="dcterms:W3CDTF">2025-05-25T04:16:49Z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