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1d8a981e053f634dd29ce2cdf99e056368460"/>
    <w:p>
      <w:pPr>
        <w:pStyle w:val="Heading3"/>
      </w:pPr>
      <w:r>
        <w:t xml:space="preserve">5 декабря стартует Отчетная конференция Федерации самбо Москвы по итогам работы в 2014 году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5 декабря в 17.00 в конференц-зале гостиницы «Юность» (ул.Хамовнический вал, д.34,) стартует Отчетная конференция Федерации самбо Москвы по итогам работы в 2014 году.  Около 200 спортсменов, тренеров, судей и членов Президиума, исполкома и Попечительского Совета Фдерации обсудят результаты развития самбо в Москве за прошедший год. </w:t>
      </w:r>
    </w:p>
    <w:p>
      <w:pPr>
        <w:pStyle w:val="BodyText"/>
      </w:pPr>
      <w:r>
        <w:t xml:space="preserve">В 2014 году приказом Министерства спорта России самбо было признано базовым видом спорта в Москве. На сегодняшний день в столице более 19 000 человек занимаются самбо, из них 13 000 детей и подростков. В столице работают 157 организаций, развивающих отечественный вид спорта (в том числе 72 клуба и секции по месту жительства, 42 секции в учреждениях среднего образования, 18 секций в вузах и 15 спортивных школ). На ключевых стартах этого года - на Чемпионате Европы по самбо в Румынии - москвичи завоевали 2 золотые, 1 серебряную и 2 бронзовые медали, на Чемпионате мира в Японии - 1 золотую и 1 серебряную медаль. По итогам Кубка мира у спортсменов сборной Москвы  15 медалей - 3 золотые, 7 серебряных и 5 бронзовых. В 2014 году сборная Москвы одержала победу в командном чемпионате России по самбо среди мужчин, а также заняла первое место в командном зачете чемпионата страны по боевому самбо. Накануне Дня Победы юные московские борцы стали победителями Международного турнира по самбо «Победа» среди команд Городов-героев.</w:t>
      </w:r>
    </w:p>
    <w:p>
      <w:pPr>
        <w:pStyle w:val="BodyText"/>
      </w:pPr>
      <w:r>
        <w:t xml:space="preserve">«Самбо набирает в Москве всё большую популярность. К примеру, в календаре столичных соревнований на 2015 год 36 авторитетных турниров,  -   говорит Президент Федерации самбо Москвы Сергей Байдаков, - Наш город первым включил борьбу самбо в школьную программу, и я уверен, те ребята, которые сегодня знакомятся с нашим видом спорта на уроках физкультуры, завтра будут защищать честь нашей страны на международной арене».</w:t>
      </w:r>
    </w:p>
    <w:p>
      <w:pPr>
        <w:pStyle w:val="BodyText"/>
      </w:pPr>
      <w:r>
        <w:t xml:space="preserve">Одной из главных задач Федерации самбо Москвы в отчетный период стало содействие развитию самбо среди людей с ограничениями по здоровью. В 2014 году состоялся  III-й московский турнир по самбо «Преодоление» для спортсменов с ограничениями по слуху, зрению, опорно-двигательному аппарату. Это уникальный турнир, который проводится только в Москве, и не имеет аналогов в мире. В соревнованиях приняли участие более 60 спортсменов из разных регионов России и иностранных государств.</w:t>
      </w:r>
    </w:p>
    <w:p>
      <w:pPr>
        <w:pStyle w:val="BodyText"/>
      </w:pPr>
      <w:r>
        <w:t xml:space="preserve">5 декабря на отчетной конференции Федерации самбо Москвы будут вручены почетные знаки ФСМ, грамоты и благодарности. Персональными призами наградят лучших спортсменов, тренеров и судей. Награды получат также лучшие клубы и школы самбо, партнеры Федерации и представители средств массовой информации.</w:t>
      </w:r>
    </w:p>
    <w:p>
      <w:pPr>
        <w:pStyle w:val="BodyText"/>
      </w:pPr>
      <w:r>
        <w:t xml:space="preserve">Список награжденных пока держится в секрете, однако на сайте Федерации самбо Москвы mossambo.ru объявлены лауреаты в номинациях "Лучший спортсмен" (им стал победитель чемпионата мира в Японии Владимир Приказчиков), "Лучшая спортсменка" (серебряный призер чемпионата мира в Японии Анна Харитонова) и "Лучший спортсмен по боевому самбо" (победитель чемпионата Европы в Румынии Гамзат Сайпудинов).</w:t>
      </w:r>
    </w:p>
    <w:p>
      <w:pPr>
        <w:pStyle w:val="BodyText"/>
      </w:pPr>
      <w:r>
        <w:t xml:space="preserve">Аккредитация СМИ: Светлана Сушко, пресс-атташе Всероссийской федерации самбо</w:t>
      </w:r>
      <w:r>
        <w:br/>
      </w:r>
      <w:hyperlink r:id="rId20">
        <w:r>
          <w:rPr>
            <w:rStyle w:val="Hyperlink"/>
          </w:rPr>
          <w:t xml:space="preserve">http://www.sambo.ru/</w:t>
        </w:r>
      </w:hyperlink>
      <w:r>
        <w:br/>
      </w:r>
      <w:r>
        <w:t xml:space="preserve">тел. 8(495)725-46-83,</w:t>
      </w:r>
      <w:r>
        <w:br/>
      </w:r>
      <w:r>
        <w:t xml:space="preserve">моб. тел. 8(985)196-34-55</w:t>
      </w:r>
      <w:r>
        <w:br/>
      </w:r>
      <w:hyperlink r:id="rId21">
        <w:r>
          <w:rPr>
            <w:rStyle w:val="Hyperlink"/>
          </w:rPr>
          <w:t xml:space="preserve">sambo-press@mail.ru</w:t>
        </w:r>
      </w:hyperlink>
      <w:r>
        <w:br/>
      </w:r>
      <w:hyperlink r:id="rId22">
        <w:r>
          <w:rPr>
            <w:rStyle w:val="Hyperlink"/>
          </w:rPr>
          <w:t xml:space="preserve">sambo@sambo.ru</w:t>
        </w:r>
      </w:hyperlink>
      <w:r>
        <w:t xml:space="preserve">                                             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http://hamovniki.mos.ru/administrative-authority-shall-inform/detail/1444948.html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1444948.html" TargetMode="External" /><Relationship Type="http://schemas.openxmlformats.org/officeDocument/2006/relationships/hyperlink" Id="rId20" Target="http://www.sambo.ru/" TargetMode="External" /><Relationship Type="http://schemas.openxmlformats.org/officeDocument/2006/relationships/hyperlink" Id="rId21" Target="mailto:sambo-press@mail.ru" TargetMode="External" /><Relationship Type="http://schemas.openxmlformats.org/officeDocument/2006/relationships/hyperlink" Id="rId22" Target="mailto:sambo@samb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1444948.html" TargetMode="External" /><Relationship Type="http://schemas.openxmlformats.org/officeDocument/2006/relationships/hyperlink" Id="rId20" Target="http://www.sambo.ru/" TargetMode="External" /><Relationship Type="http://schemas.openxmlformats.org/officeDocument/2006/relationships/hyperlink" Id="rId21" Target="mailto:sambo-press@mail.ru" TargetMode="External" /><Relationship Type="http://schemas.openxmlformats.org/officeDocument/2006/relationships/hyperlink" Id="rId22" Target="mailto:sambo@samb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2025-07-01T14:31:23Z</dcterms:created>
  <dcterms:modified xsi:type="dcterms:W3CDTF">2025-07-01T14:31:23Z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