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2853616cb025b9430006e5550a1b8ac5724ab8"/>
    <w:p>
      <w:pPr>
        <w:pStyle w:val="Heading3"/>
      </w:pPr>
      <w:r>
        <w:t xml:space="preserve">Информация о порядке выплаты частичной компенсации стоимости самостоятельно приобретенной путевки в 2015 году</w:t>
      </w:r>
    </w:p>
    <w:p>
      <w:pPr>
        <w:pStyle w:val="FirstParagraph"/>
      </w:pPr>
      <w:r>
        <w:t xml:space="preserve">06.07.2015</w:t>
      </w:r>
    </w:p>
    <w:p>
      <w:pPr>
        <w:pStyle w:val="BodyText"/>
      </w:pPr>
      <w:r>
        <w:t xml:space="preserve">Уважаемые москвичи!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 1 июля 2015 года изменен порядок выплаты частичной компенсации стоимости самостоятельно приобретенной путевки.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Заявление на выплату частичной компенсации за самостоятельно приобретенную путевку в 2015 году Вы можете подать с 1 июля 2015 г.</w:t>
      </w:r>
    </w:p>
    <w:p>
      <w:pPr>
        <w:pStyle w:val="BodyText"/>
      </w:pPr>
      <w:r>
        <w:t xml:space="preserve">по 29 февраля 2016 г. при личном обращении на бумажном носителе</w:t>
      </w:r>
    </w:p>
    <w:p>
      <w:pPr>
        <w:pStyle w:val="BodyText"/>
      </w:pPr>
      <w:r>
        <w:t xml:space="preserve">в государственное автономное учреждение культуры города Москвы "Московское агентство организации отдыха и туризма" по адресу: город Москва, переулок Огородная Слобода, дом 9, стр. 1, в срок не позднее двух месяцев после окончания срока действия путевки и при предоставлении полного пакета документов:</w:t>
      </w:r>
    </w:p>
    <w:p>
      <w:pPr>
        <w:pStyle w:val="BodyText"/>
      </w:pPr>
      <w:r>
        <w:t xml:space="preserve">- документ, удостоверяющий личность заявителя;</w:t>
      </w:r>
    </w:p>
    <w:p>
      <w:pPr>
        <w:pStyle w:val="BodyText"/>
      </w:pPr>
      <w:r>
        <w:t xml:space="preserve">- свидетельство о рождении ребенка в возрасте до 14 лет или паспорт ребенка в возрасте старше 14 лет;</w:t>
      </w:r>
    </w:p>
    <w:p>
      <w:pPr>
        <w:pStyle w:val="BodyText"/>
      </w:pPr>
      <w:r>
        <w:t xml:space="preserve">- номер банковского счета и реквизиты кредитной организации;</w:t>
      </w:r>
    </w:p>
    <w:p>
      <w:pPr>
        <w:pStyle w:val="BodyText"/>
      </w:pPr>
      <w:r>
        <w:t xml:space="preserve">- обратный (отрывной) талон к путевке, подтверждающий оплату путевки;</w:t>
      </w:r>
    </w:p>
    <w:p>
      <w:pPr>
        <w:pStyle w:val="BodyText"/>
      </w:pPr>
      <w:r>
        <w:t xml:space="preserve">- выписку из домовой книги, подтверждающую постоянную регистрацию ребенка в городе Москве;</w:t>
      </w:r>
    </w:p>
    <w:p>
      <w:pPr>
        <w:pStyle w:val="BodyText"/>
      </w:pPr>
      <w:r>
        <w:t xml:space="preserve">- справку о получении пособия (для малообеспеченной семьи) или документ, подтверждающий, что в семью приняты на патронатное воспитание трое и более детей, оставшихся без попечения родителей (для приемных семей).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Более подробную информацию по вопросам организации отдыха и оздоровления детей и выплате частичной компенсации стоимости за самостоятельно приобретенную путевку Вы можете получить по телефону "Горячей линии" подведомственного Департаменту культуры города Москвы учреждения – государственного автономного учреждения культуры города Москвы "Московское агентство организации отдыха и туризма" (ГАУК "Мосгортур") 8-800-333-17-70.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Дополнительно информируем, что льготные категории детей, для которых предусмотрена выплата частичной компенсации стоимости самостоятельно приобретенной путевки, определены постановлением Правительства Москвы от 15 февраля 2015 г. № 29-ПП "Об организации отдыха и оздоровления детей в 2011 году и последующие годы".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Департамент культуры города Москвы № 464от 01 июля 2015 года</w:t>
      </w:r>
    </w:p>
    <w:p>
      <w:pPr>
        <w:pStyle w:val="BodyText"/>
      </w:pPr>
      <w:r>
        <w:rPr>
          <w:bCs/>
          <w:b/>
        </w:rPr>
        <w:t xml:space="preserve">Приказ "О выплате частичной компенсации стоимости самостоятельно приобретенной путевки в 2015 году"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соответствии с Порядком организации отдыха и оздоровления детей города Москвы, утвержденным постановлением Правительства Москвы от 15 февраля 2011 г. № 29-ПП "Об организации отдыха и оздоровления детей города Москвы в 2011 году и последующие годы", постановлением Правительства Москвы от 23 июля 2013 г. №&gt; 484-ПП "Об утверждении Положения о Департаменте культуры города Москвы", в целях надлежащей организации отдыха и оздоровления детей города Москвы в 2015 году приказываю:</w:t>
      </w:r>
    </w:p>
    <w:p>
      <w:pPr>
        <w:pStyle w:val="BodyText"/>
      </w:pPr>
      <w:r>
        <w:t xml:space="preserve">1. Утвердить Порядок выплаты частичной компенсации стоимости самостоятельно приобретенной путевки в 2015 году согласно приложению к настоящему приказу.</w:t>
      </w:r>
    </w:p>
    <w:p>
      <w:pPr>
        <w:pStyle w:val="BodyText"/>
      </w:pPr>
      <w:r>
        <w:t xml:space="preserve">2. Управлению по работе с территориями и поддержке творчества детей и молодежи:</w:t>
      </w:r>
    </w:p>
    <w:p>
      <w:pPr>
        <w:pStyle w:val="BodyText"/>
      </w:pPr>
      <w:r>
        <w:t xml:space="preserve">2.1. Разместить настоящий приказ на официальном сайте Департамента культуры города Москвы и в средствах массовой информации.</w:t>
      </w:r>
    </w:p>
    <w:p>
      <w:pPr>
        <w:pStyle w:val="BodyText"/>
      </w:pPr>
      <w:r>
        <w:t xml:space="preserve">2.2. Довести настоящий приказ до сведения ГАУК "Мосгортур", Департамента социальной защиты населения города Москвы, Департамента образования города Москвы, Департамента физической культуры и спорта города Москвы, префектур административных округов города Москвы и управ районов города Москвы, в целях размещения указанной информации на сайтах в информационно-телекоммуникационной сети Интернет, а также в помещениях указанных органов исполнительной власти города Москвы и ГАУК "Мосгортур".</w:t>
      </w:r>
    </w:p>
    <w:p>
      <w:pPr>
        <w:pStyle w:val="BodyText"/>
      </w:pPr>
      <w:r>
        <w:t xml:space="preserve">3. Контроль за выполнением настоящего приказа возложить на заместителей руководителя Департамента культуры города Москвы В.Э. Филиппова, Г.В. Лупачеву.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Руководитель</w:t>
      </w:r>
    </w:p>
    <w:p>
      <w:pPr>
        <w:pStyle w:val="BodyText"/>
      </w:pPr>
      <w:r>
        <w:t xml:space="preserve">А.В. Кибовский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Порядок выплаты частичной компенсации стоимости самостоятельно приобретенной путевки в 2015 году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1. Порядок выплаты частичной компенсации стоимости самостоятельно приобретенной путевки в 2015 году (далее - Порядок) определяет сроки и последовательность действий при реализации законными представителями детей права на получение частичной компенсации стоимости самостоятельно приобретенной путевки в 2015 году (далее - частичная компенсация) в соответствии с постановлением Правительства Москвы от 15 февраля 2011 г. № 29-ПП "Об организации отдыха и оздоровления детей города Москвы в 2011 году и последующие годы" (далее - постановление № 29-ПП).</w:t>
      </w:r>
    </w:p>
    <w:p>
      <w:pPr>
        <w:pStyle w:val="BodyText"/>
      </w:pPr>
      <w:r>
        <w:t xml:space="preserve">2. Частичная компенсация выплачивается жителям города Москвы, являющимся получателями ежемесячного пособия на ребенка в соответствии с Законом города Москвы от 3 ноября 2004 г. № 67 "О ежемесячном пособии на ребенка" при предоставлении следующих документов: документ, удостоверяющий личность заявителя; свидетельство о рождении ребенка в возрасте до 14 лет или паспорт ребенка в возрасте старше 14 лет; номер банковского счета и реквизиты кредитной организации; обратный (отрывной) талон к путевке, подтверждающий оплату путевку; выписку из домовой книги, подтверждающую постоянную регистрацию ребенка в городе Москве; справку о получении пособия.</w:t>
      </w:r>
    </w:p>
    <w:p>
      <w:pPr>
        <w:pStyle w:val="BodyText"/>
      </w:pPr>
      <w:r>
        <w:t xml:space="preserve">3. Частичная компенсация выплачивается детям-сиротам и детям, оставшимся без попечения родителей, воспитывающимся в приемных или патронатных семьях, принявших на воспитание троих и более детей, оставшихся без попечения родителей, одному приемному родителю или патронатному воспитателю, сопровождающему на отдых и оздоровление троих детей, оставшихся без попечения родителей и принятых на воспитание в семью, обоим приемным родителям или патронатным воспитателям, сопровождающим на отдых и оздоровление четверых и более детей, оставшихся без попечения родителей и принятых на воспитание в семью, компенсируется стоимость каждой самостоятельно приобретенной путевки для ребенка, оставшегося без попечения родителей, и сопровождающего лица и стоимость их проезда к месту отдыха и оздоровления и обратно при предоставлении следующих документов: документ, удостоверяющий личность заявителя; свидетельство о рождении ребенка в возрасте до 14 лет или паспорт ребенка в возрасте старше 14 лет; номер банковского счета и реквизиты кредитной организации; обратный (отрывной) талон к путевке,подтверждающий оплату путевки; документ, подтверждающий, что в семью приняты на патронатное воспитание трое и более детей, оставшихся без попечения родителей.</w:t>
      </w:r>
    </w:p>
    <w:p>
      <w:pPr>
        <w:pStyle w:val="BodyText"/>
      </w:pPr>
      <w:r>
        <w:t xml:space="preserve">4. Заявление на выплату частичной компенсации подается в период с 1 июля 2015 г. по 29 февраля 2016 г. при личном обращении на бумажном носителе в Государственное автономное учреждение культуры города Москвы "Московское агентство организации отдыха и туризма" (далее -ГАУК "Мосгортур") в срок не позднее двух месяцев после окончания срока действия путевки.</w:t>
      </w:r>
    </w:p>
    <w:p>
      <w:pPr>
        <w:pStyle w:val="BodyText"/>
      </w:pPr>
      <w:r>
        <w:t xml:space="preserve">5. Прием, регистрация заявления, проверка сведений, указанных в заявлении, осуществляется в день подачи заявления с прилагаемыми к нему документами сотрудниками ГАУК "Мосгортур".</w:t>
      </w:r>
    </w:p>
    <w:p>
      <w:pPr>
        <w:pStyle w:val="BodyText"/>
      </w:pPr>
      <w:r>
        <w:t xml:space="preserve">6. Уведомление о принятии документов для выплаты частичной компенсации выдается на бумажном носителе в ГАУК "Мосгортур" в день подачи документов.</w:t>
      </w:r>
    </w:p>
    <w:p>
      <w:pPr>
        <w:pStyle w:val="BodyText"/>
      </w:pPr>
      <w:r>
        <w:t xml:space="preserve">7. Рассмотрение заявлений и выплата частичной компенсации осуществляются ГАУК "Мосгортур" в порядке очередности подачи заявлений, исходя из дат и времени подачи.</w:t>
      </w:r>
    </w:p>
    <w:p>
      <w:pPr>
        <w:pStyle w:val="BodyText"/>
      </w:pPr>
      <w:r>
        <w:t xml:space="preserve">8. Заявление рассматривается ГАУК "Мосгортур" в срок не более одного месяца со дня его регистрации с прилагаемыми отчетными документами.</w:t>
      </w:r>
    </w:p>
    <w:p>
      <w:pPr>
        <w:pStyle w:val="BodyText"/>
      </w:pPr>
      <w:r>
        <w:t xml:space="preserve">9. По результатам рассмотрения заявления заявителю в срок, указанный в пункте 8 настоящего Порядка, направляется уведомление о перечислении денежных средств на банковский счет заявителя или уведомление об отказе в выплате частичной компенсации.</w:t>
      </w:r>
    </w:p>
    <w:p>
      <w:pPr>
        <w:pStyle w:val="BodyText"/>
      </w:pPr>
      <w:r>
        <w:t xml:space="preserve">10. Основаниями для отказа выплаты частичной компенсации являются:</w:t>
      </w:r>
    </w:p>
    <w:p>
      <w:pPr>
        <w:pStyle w:val="BodyText"/>
      </w:pPr>
      <w:r>
        <w:t xml:space="preserve">10.1. Отсутствие права на получение частичной компенсации.</w:t>
      </w:r>
    </w:p>
    <w:p>
      <w:pPr>
        <w:pStyle w:val="BodyText"/>
      </w:pPr>
      <w:r>
        <w:t xml:space="preserve">10.2. Наличие в отношении одного и того же ребенка в течение одного периода, определяемого со дня первого заезда в организации отдыха и оздоровления в период весенних школьных каникул текущего календарного года до последнего дня выезда последнего заезда в период зимних школьных каникул следующего календарного года, сведений о предоставлении путевки для выездного отдыха и оздоровления или выплате компенсации за самостоятельно приобретенную путевку.</w:t>
      </w:r>
    </w:p>
    <w:p>
      <w:pPr>
        <w:pStyle w:val="BodyText"/>
      </w:pPr>
      <w:r>
        <w:t xml:space="preserve">10.3. Несоответствие представленных заявителем документов, установленным требованиям, либо представление заявителем противоречивых или недостоверных сведений, либо представление заявителем документов, утративших силу.</w:t>
      </w:r>
    </w:p>
    <w:p>
      <w:pPr>
        <w:pStyle w:val="BodyText"/>
      </w:pPr>
      <w:r>
        <w:t xml:space="preserve">10.4. Нарушение срока и порядка подачи заявления на выплату частичной компенсации.</w:t>
      </w:r>
    </w:p>
    <w:p>
      <w:pPr>
        <w:pStyle w:val="BodyText"/>
      </w:pPr>
      <w:r>
        <w:t xml:space="preserve">11. Выплата частичной компенсации завершается путем перечисления денежных средств на банковский счет заявителя в размере, определенном постановлением № 29-ПП.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http://hamovniki.mos.ru/administrative-authority-shall-inform/detail/1986046.html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9860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9860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2025-08-04T03:14:52Z</dcterms:created>
  <dcterms:modified xsi:type="dcterms:W3CDTF">2025-08-04T03:14:52Z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