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cadff6b50079bf72ee7c813ea1f4282aab1a0"/>
    <w:p>
      <w:pPr>
        <w:pStyle w:val="Heading3"/>
      </w:pPr>
      <w:r>
        <w:t xml:space="preserve">Перечень сведений, содержащихся в уведомлениях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правонарушений.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http://hamovniki.mos.ru/anti-corruption/forms-of-documents-related-to-anti-corruption-for-filling/detail/1037802.html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2025-05-30T01:26:48Z</dcterms:created>
  <dcterms:modified xsi:type="dcterms:W3CDTF">2025-05-30T01:26:48Z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