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есенний-велофестиваль-в-москве"/>
    <w:p>
      <w:pPr>
        <w:pStyle w:val="Heading3"/>
      </w:pPr>
      <w:r>
        <w:t xml:space="preserve">Весенний велофестиваль в Москве</w:t>
      </w:r>
    </w:p>
    <w:p>
      <w:pPr>
        <w:pStyle w:val="FirstParagraph"/>
      </w:pPr>
      <w:r>
        <w:t xml:space="preserve">24.04.2023</w:t>
      </w:r>
    </w:p>
    <w:p>
      <w:pPr>
        <w:pStyle w:val="BodyText"/>
      </w:pPr>
      <w:r>
        <w:t xml:space="preserve">21 мая в Москве снова состоится Весенний велофестиваль. Регистрация уже открыта!</w:t>
      </w:r>
    </w:p>
    <w:p>
      <w:pPr>
        <w:pStyle w:val="BodyText"/>
      </w:pPr>
      <w:r>
        <w:t xml:space="preserve">Встречаемся 21 мая в 12:00 на проспекте Академика Сахарова, велопрогулка начнется в 13:00. Маршрут — 16 км по Садовому кольцу.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этом году вас ждут сразу 4 фестивальных городка, которые символизируют проекты Департамента транспорта — Большую кольцевую линию, Московские центральные диаметры и Московский скоростной диаметр.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каждой площадке будут конкурсы, выступления музыкантов и зоны отдыха.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После регистрации вы получите свой личный номер участника, который можно будет прикрепить на костюм или велосипед. А еще все, кто зарегистрировался на забег заранее станут участниками онлайн-лотереи.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Чтобы зарегистрироваться или больше узнать о фестивале, переходите по ссылке: https://mosvelofest.ru/.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Увидимся на велофестивале!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http://hamovniki.mos.ru/presscenter/anons/detail/11549127.html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15491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115491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2023-05-19T20:16:56Z</dcterms:created>
  <dcterms:modified xsi:type="dcterms:W3CDTF">2023-05-19T20:16:56Z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