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2d63566f045558db750058ca12184416fdbdf"/>
    <w:p>
      <w:pPr>
        <w:pStyle w:val="Heading3"/>
      </w:pPr>
      <w:r>
        <w:t xml:space="preserve">С 15 сентября 2023 года по 28 января 2024 года в Государственном центральном музее современной истории России пройдёт выставка «Моя большая земля».</w:t>
      </w:r>
    </w:p>
    <w:p>
      <w:pPr>
        <w:pStyle w:val="FirstParagraph"/>
      </w:pPr>
      <w:r>
        <w:t xml:space="preserve">27.09.2023</w:t>
      </w:r>
    </w:p>
    <w:p>
      <w:pPr>
        <w:pStyle w:val="BodyText"/>
      </w:pPr>
      <w:r>
        <w:t xml:space="preserve">С 15 сентября 2023 года по 28 января 2024 года в Государственном центральном музее современной истории России реализуется историко-культурный мультимедийный выставочный проект «Моя большая земля», посвящённый 35-летию одной из самых знаменитых постановок выдающегося режиссёра и актёра ОТ. Табакова — спектаклю «Матросская тишина» по пьесе А.А. Галича. Куратор проекта — художественный руководитель Московского театра Олега Табакова, народный артист Российской Федерации В.Л. Машков.</w:t>
      </w:r>
    </w:p>
    <w:p>
      <w:pPr>
        <w:pStyle w:val="BodyText"/>
      </w:pPr>
      <w:r>
        <w:t xml:space="preserve">Спектакль «Матросская тишина» посвящён истории семьи, представленной на фоне эпохи, самоотверженной отцовской любви и родительскому всепрощению, позволившим героям пьесы пережить самые трудные испытания. Тема актуальна и в наше время, когда потребность в укреплении связей между поколениями отцов и детей особенно велика. Главная цель выставки — показать в современном музейном формате, с использованием новейших технологических решений историю нашей страны в 1920-1940-е годы, погрузить посетителей в сложную и противоречивую эпоху через призму событий, разворачивающихся в спектакле. Уникальность выставки состоит в коллаборации различных видов искусства: театра, живописи, литературы, кино, музейного дела, а также в превращении выставки в иммерсивное пространство. Среди экспонатов выставки — фотографии, документы, сценические костюмы, картины, афиши, плакаты из фондовых собраний ведущих отечественных музеев и архивов. В рамках выставки разработана насыщенная просветительская программа: экскурсии, читки мини-пьес студентами театральных вузов, показы записей спектакля разных лет, встречи с артистами.</w:t>
      </w:r>
    </w:p>
    <w:p>
      <w:pPr>
        <w:pStyle w:val="BodyText"/>
      </w:pPr>
      <w:r>
        <w:t xml:space="preserve">Вход на выставку возможен в рамках реализации культурной программы «Пушкинская карта». По экспозиции выставки разработаны специальные тематические экскурсии: на бесплатную экскурсию необходима предварительная запись по телефону: 8(495)699-67-24.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http://hamovniki.mos.ru/presscenter/anons/detail/11856893.html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856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856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2025-08-05T15:33:25Z</dcterms:created>
  <dcterms:modified xsi:type="dcterms:W3CDTF">2025-08-05T15:33:25Z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