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cb1e2f344cd27a474542f294af02d094ca38bf"/>
    <w:p>
      <w:pPr>
        <w:pStyle w:val="Heading3"/>
      </w:pPr>
      <w:r>
        <w:t xml:space="preserve">7 мая в Центральном доме ученых пройдет концерт, посвященный Дню Победы</w:t>
      </w:r>
    </w:p>
    <w:p>
      <w:pPr>
        <w:pStyle w:val="FirstParagraph"/>
      </w:pPr>
      <w:r>
        <w:t xml:space="preserve">05.05.2015</w:t>
      </w:r>
    </w:p>
    <w:p>
      <w:pPr>
        <w:pStyle w:val="BodyText"/>
      </w:pPr>
      <w:r>
        <w:t xml:space="preserve">Концерт, приуроченный ко Дню Победы, пройдет в Центральном доме ученых 7 мая в 14.00. </w:t>
      </w:r>
    </w:p>
    <w:p>
      <w:pPr>
        <w:pStyle w:val="BodyText"/>
      </w:pPr>
      <w:r>
        <w:t xml:space="preserve">Для  ветеранов ВОВ и всех  желающих в этот день  будут  звучать песни о войне и победе в сопровождении оркестра  военных дирижеров.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бесплатный.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Адрес: Центральный  дом ученых, ул.  Пречистенка, д.16.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ccb/a4_9m_7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    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http://hamovniki.mos.ru/presscenter/anons/detail/1818090.html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818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818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2024-08-17T07:47:13Z</dcterms:created>
  <dcterms:modified xsi:type="dcterms:W3CDTF">2024-08-17T07:47:13Z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