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958489253d55d8915a65454e99f992163cf08"/>
    <w:p>
      <w:pPr>
        <w:pStyle w:val="Heading3"/>
      </w:pPr>
      <w:r>
        <w:t xml:space="preserve">Фестиваль «Хамовническая слобода» пройдет в сквере Девичьего поля 8 сентября</w:t>
      </w:r>
    </w:p>
    <w:p>
      <w:pPr>
        <w:pStyle w:val="FirstParagraph"/>
      </w:pPr>
      <w:r>
        <w:t xml:space="preserve">04.09.2018</w:t>
      </w:r>
    </w:p>
    <w:p>
      <w:pPr>
        <w:pStyle w:val="BodyText"/>
      </w:pPr>
      <w:r>
        <w:t xml:space="preserve">8 сентября в 12.00 в Сквере Девичьего поля пройдет фестиваль «Хамовническая слобода», приуроченная к празднованию Дня города! Всех гостей ждут творческие мастер-классы, увлекательные конкурсы, концертная программа. Кому-то по душе придутся танцевальные мастер-классы, кто-то захочет смастерить куклу-оберег, кто-то научится рисовать. Каждый сможет найти себе занятие по душе! А самым младших жителей Хамовников будут ждать аниматоры с интересными играми и загадками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http://hamovniki.mos.ru/presscenter/anons/detail/7550473.html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anons/detail/755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anons/detail/755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2024-08-12T21:52:17Z</dcterms:created>
  <dcterms:modified xsi:type="dcterms:W3CDTF">2024-08-12T21:52:17Z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