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риканская-чума-свиней"/>
    <w:p>
      <w:pPr>
        <w:pStyle w:val="Heading3"/>
      </w:pPr>
      <w:r>
        <w:t xml:space="preserve">Африканская чума свиней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http://hamovniki.mos.ru/presscenter/important-information/detail/12504447.html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important-information/detail/12504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important-information/detail/12504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2025-07-02T07:30:47Z</dcterms:created>
  <dcterms:modified xsi:type="dcterms:W3CDTF">2025-07-02T07:30:47Z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