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премонт-дома-в-районе-завершился"/>
    <w:p>
      <w:pPr>
        <w:pStyle w:val="Heading3"/>
      </w:pPr>
      <w:r>
        <w:t xml:space="preserve">Капремонт дома в районе завершился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t xml:space="preserve">06.10.2023</w:t>
      </w:r>
    </w:p>
    <w:p>
      <w:pPr>
        <w:pStyle w:val="BodyText"/>
      </w:pPr>
      <w:r>
        <w:t xml:space="preserve">Капитальный ремонт дома в районе, в котором жили родители актера Андрея Миронова, завершился. Об этом стало известно 6 октября.</w:t>
      </w:r>
    </w:p>
    <w:p>
      <w:pPr>
        <w:pStyle w:val="BodyText"/>
      </w:pPr>
      <w:r>
        <w:t xml:space="preserve">Восстановленное здание по адресу: Малый Власьевский переулок, дом 7. Объект возвели в 1971 году по индивидуальному проекту.</w:t>
      </w:r>
    </w:p>
    <w:p>
      <w:pPr>
        <w:pStyle w:val="BodyText"/>
      </w:pPr>
      <w:r>
        <w:t xml:space="preserve">В официальном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сообщили, что специалисты привели в порядок фасад, а также заменили магистрали холодного водоснабжения.</w:t>
      </w:r>
    </w:p>
    <w:p>
      <w:pPr>
        <w:pStyle w:val="BodyText"/>
      </w:pPr>
      <w:r>
        <w:t xml:space="preserve">Кроме того, сотрудники ФКР отметили, что в этом доме много лет прожили популярные в советские времена участники комедийного дуэта Мария Миронова и Александр Менакер, родители известного советского актера Андрея Миронова.</w:t>
      </w:r>
    </w:p>
    <w:p>
      <w:pPr>
        <w:pStyle w:val="BodyText"/>
      </w:pPr>
      <w:r>
        <w:t xml:space="preserve">Также здесь проживали народные артисты Советского Союза Ангелина Степанова и Николай Крючков.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http://hamovniki.mos.ru/presscenter/news/detail/11879294.html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879294.html" TargetMode="External" /><Relationship Type="http://schemas.openxmlformats.org/officeDocument/2006/relationships/hyperlink" Id="rId20" Target="https://t.me/moscow_pro_fkr/12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879294.html" TargetMode="External" /><Relationship Type="http://schemas.openxmlformats.org/officeDocument/2006/relationships/hyperlink" Id="rId20" Target="https://t.me/moscow_pro_fkr/12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2023-11-05T18:02:59Z</dcterms:created>
  <dcterms:modified xsi:type="dcterms:W3CDTF">2023-11-05T18:02:59Z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