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храм-христа-спасителя-отремонтировали"/>
    <w:p>
      <w:pPr>
        <w:pStyle w:val="Heading3"/>
      </w:pPr>
      <w:r>
        <w:t xml:space="preserve">Храм Христа Спасителя отремонтировали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Капитальный ремонт завершился в Храме Христа Спасителя. Фото: Telegram-канал Комплекса городского хозяйства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Храма Христа Спасителя завершался 29 января после двухлетних восстановительных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Два года назад была модернизирована южная часть здания, в 2024 году обновили северную, восточную и западную сторону сооружения. Сейчас полностью восстановили смотровую площадку и звонницы, — рассказал 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Комплекса городского хозяйства столицы проинформировали, что общая площадь обновленных фасадов превысила 13,2 тысячи квадратных метров.</w:t>
      </w:r>
    </w:p>
    <w:p>
      <w:pPr>
        <w:pStyle w:val="BodyText"/>
      </w:pPr>
      <w:r>
        <w:t xml:space="preserve">На четырех смотровых площадках сделали новую стяжку и гидроизоляцию, а также положили утеплитель и восстановили мощение. Старые плиты восстановили и привели в порядок перед установкой. Заменили только сильно деформированные.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http://hamovniki.mos.ru/presscenter/news/detail/12785532.html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785532.html" TargetMode="External" /><Relationship Type="http://schemas.openxmlformats.org/officeDocument/2006/relationships/hyperlink" Id="rId20" Target="https://t.me/kgh_moscow/211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785532.html" TargetMode="External" /><Relationship Type="http://schemas.openxmlformats.org/officeDocument/2006/relationships/hyperlink" Id="rId20" Target="https://t.me/kgh_moscow/211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2025-02-19T08:16:31Z</dcterms:created>
  <dcterms:modified xsi:type="dcterms:W3CDTF">2025-02-19T08:16:31Z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